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44BD46" w14:textId="3C1EA1F4" w:rsidR="00410041" w:rsidRDefault="00410041" w:rsidP="008E16AF">
      <w:pPr>
        <w:spacing w:after="0"/>
        <w:ind w:left="113" w:hanging="11"/>
        <w:jc w:val="center"/>
        <w:rPr>
          <w:b/>
        </w:rPr>
      </w:pPr>
    </w:p>
    <w:p w14:paraId="7E37F1E4" w14:textId="4347B961" w:rsidR="002E6579" w:rsidRDefault="002E6579" w:rsidP="008E16AF">
      <w:pPr>
        <w:spacing w:after="0"/>
        <w:ind w:left="113" w:hanging="11"/>
        <w:jc w:val="center"/>
        <w:rPr>
          <w:b/>
        </w:rPr>
      </w:pPr>
    </w:p>
    <w:p w14:paraId="319F9A54" w14:textId="77777777" w:rsidR="002E6579" w:rsidRDefault="002E6579" w:rsidP="008E16AF">
      <w:pPr>
        <w:spacing w:after="0"/>
        <w:ind w:left="113" w:hanging="11"/>
        <w:jc w:val="center"/>
        <w:rPr>
          <w:b/>
        </w:rPr>
      </w:pPr>
    </w:p>
    <w:p w14:paraId="5869788B" w14:textId="181E0223" w:rsidR="00272816" w:rsidRDefault="000416EA" w:rsidP="008E16AF">
      <w:pPr>
        <w:spacing w:after="0"/>
        <w:ind w:left="113" w:hanging="11"/>
        <w:jc w:val="center"/>
      </w:pPr>
      <w:r>
        <w:rPr>
          <w:b/>
        </w:rPr>
        <w:t>CONTRACT DE FORMARE PROFESIONALĂ</w:t>
      </w:r>
    </w:p>
    <w:p w14:paraId="61423EFE" w14:textId="1080425D" w:rsidR="00272816" w:rsidRDefault="000416EA" w:rsidP="008E16AF">
      <w:pPr>
        <w:spacing w:after="0"/>
        <w:ind w:left="113" w:right="2" w:hanging="11"/>
        <w:jc w:val="center"/>
      </w:pPr>
      <w:r>
        <w:rPr>
          <w:b/>
        </w:rPr>
        <w:t>Nr.  ......./  .....................</w:t>
      </w:r>
    </w:p>
    <w:p w14:paraId="45776F97" w14:textId="77777777" w:rsidR="00272816" w:rsidRDefault="000416EA" w:rsidP="00DD234E">
      <w:pPr>
        <w:pStyle w:val="Heading1"/>
        <w:spacing w:after="0" w:line="240" w:lineRule="auto"/>
        <w:ind w:left="113" w:hanging="220"/>
        <w:jc w:val="both"/>
      </w:pPr>
      <w:r>
        <w:t>PĂRȚILE CONTRACTANTE</w:t>
      </w:r>
    </w:p>
    <w:p w14:paraId="1200BB1E" w14:textId="5F96D2DA" w:rsidR="00272816" w:rsidRDefault="000416EA" w:rsidP="00DD234E">
      <w:pPr>
        <w:spacing w:after="0" w:line="240" w:lineRule="auto"/>
        <w:ind w:left="113" w:right="567" w:hanging="11"/>
        <w:jc w:val="both"/>
      </w:pPr>
      <w:r>
        <w:rPr>
          <w:b/>
        </w:rPr>
        <w:t xml:space="preserve">A. </w:t>
      </w:r>
      <w:r>
        <w:t>Universitatea „Babeș-Bolyai” cu sediul ȋn Cluj-Napoca, str. Mihail Kogalniceanu nr. 1, tel</w:t>
      </w:r>
      <w:r w:rsidR="00A95B64">
        <w:t xml:space="preserve"> </w:t>
      </w:r>
      <w:r>
        <w:t xml:space="preserve">0264/405300, fax-0264/591906, cod fiscal, 4305849, cont RO35TREZ21620F330500XXXX, deschis la Trezoreria Cluj-Napoca, reprezentată prin Rector Prof.univ.dr.  </w:t>
      </w:r>
      <w:r w:rsidR="00B64382">
        <w:t>DANIEL DAVID</w:t>
      </w:r>
      <w:r>
        <w:t xml:space="preserve"> în calitate de FURNIZOR, </w:t>
      </w:r>
    </w:p>
    <w:p w14:paraId="4E185FB2" w14:textId="77777777" w:rsidR="00CF14E9" w:rsidRDefault="00CF14E9" w:rsidP="008E16AF">
      <w:pPr>
        <w:spacing w:after="0" w:line="240" w:lineRule="auto"/>
        <w:ind w:left="113" w:right="448" w:hanging="11"/>
        <w:jc w:val="both"/>
        <w:rPr>
          <w:b/>
        </w:rPr>
      </w:pPr>
    </w:p>
    <w:p w14:paraId="41171769" w14:textId="3F161B0C" w:rsidR="00272816" w:rsidRDefault="000416EA" w:rsidP="008E16AF">
      <w:pPr>
        <w:spacing w:after="0" w:line="240" w:lineRule="auto"/>
        <w:ind w:left="113" w:right="448" w:hanging="11"/>
        <w:jc w:val="both"/>
      </w:pPr>
      <w:r>
        <w:rPr>
          <w:b/>
        </w:rPr>
        <w:t>B</w:t>
      </w:r>
      <w:r>
        <w:t>.</w:t>
      </w:r>
      <w:r>
        <w:rPr>
          <w:b/>
        </w:rPr>
        <w:t>Nume/Prenume</w:t>
      </w:r>
      <w:r>
        <w:t>, __________________________________________ domiciliat/ă în ________________________, str ________________________, nr______, ap_____, identificat prin CI seria________, nr_________, eliberat de ___________________ la data de _________________, CNP_____________________________________________ telefon/email._____________________/____________________________, în calitate de BENEFICIAR, au stabilit să încheie următorul contract de formare profesională:</w:t>
      </w:r>
    </w:p>
    <w:p w14:paraId="13E75159" w14:textId="77777777" w:rsidR="00D159C1" w:rsidRDefault="00D159C1" w:rsidP="008E16AF">
      <w:pPr>
        <w:spacing w:after="0" w:line="240" w:lineRule="auto"/>
        <w:ind w:left="113" w:right="448" w:hanging="11"/>
        <w:jc w:val="both"/>
      </w:pPr>
    </w:p>
    <w:p w14:paraId="2DE9E2C0" w14:textId="77777777" w:rsidR="00272816" w:rsidRDefault="000416EA" w:rsidP="003F26F5">
      <w:pPr>
        <w:pStyle w:val="Heading1"/>
        <w:spacing w:after="0" w:line="240" w:lineRule="auto"/>
        <w:ind w:left="113" w:hanging="222"/>
        <w:jc w:val="both"/>
      </w:pPr>
      <w:r>
        <w:t>OBIECTUL CONTRACTULUI</w:t>
      </w:r>
    </w:p>
    <w:p w14:paraId="00AC9DCB" w14:textId="04C7F4EB" w:rsidR="00272816" w:rsidRDefault="000416EA" w:rsidP="003F26F5">
      <w:pPr>
        <w:spacing w:after="0" w:line="240" w:lineRule="auto"/>
        <w:ind w:left="113" w:hanging="10"/>
        <w:jc w:val="both"/>
      </w:pPr>
      <w:r>
        <w:rPr>
          <w:b/>
        </w:rPr>
        <w:t>Art 2.</w:t>
      </w:r>
      <w:r w:rsidR="00362DAF">
        <w:rPr>
          <w:b/>
        </w:rPr>
        <w:t>1</w:t>
      </w:r>
      <w:r>
        <w:rPr>
          <w:b/>
        </w:rPr>
        <w:t xml:space="preserve"> Obiectul prezentului contract este: </w:t>
      </w:r>
    </w:p>
    <w:p w14:paraId="792E3781" w14:textId="30A349DC" w:rsidR="00272816" w:rsidRDefault="000416EA" w:rsidP="008E16AF">
      <w:pPr>
        <w:spacing w:after="0" w:line="240" w:lineRule="auto"/>
        <w:ind w:left="113" w:right="446" w:hanging="10"/>
        <w:jc w:val="both"/>
      </w:pPr>
      <w:r>
        <w:t>Prestarea de către furnizor a serviciului de formare profesională cu tema</w:t>
      </w:r>
      <w:r w:rsidR="00DF2557">
        <w:t xml:space="preserve">    </w:t>
      </w:r>
      <w:r w:rsidR="00D159C1">
        <w:t xml:space="preserve"> </w:t>
      </w:r>
      <w:r>
        <w:t>______________________</w:t>
      </w:r>
    </w:p>
    <w:p w14:paraId="7E2D3417" w14:textId="77777777" w:rsidR="00DF2557" w:rsidRDefault="00DF2557" w:rsidP="008E16AF">
      <w:pPr>
        <w:spacing w:after="0" w:line="240" w:lineRule="auto"/>
        <w:ind w:left="113" w:right="446" w:hanging="10"/>
        <w:jc w:val="both"/>
      </w:pPr>
    </w:p>
    <w:p w14:paraId="7D1449FF" w14:textId="06FD8F48" w:rsidR="00272816" w:rsidRDefault="000416EA" w:rsidP="00362DAF">
      <w:pPr>
        <w:pStyle w:val="Heading1"/>
        <w:numPr>
          <w:ilvl w:val="0"/>
          <w:numId w:val="0"/>
        </w:numPr>
        <w:spacing w:after="0" w:line="240" w:lineRule="auto"/>
        <w:ind w:left="113"/>
        <w:jc w:val="both"/>
      </w:pPr>
      <w:r>
        <w:t>Art 2.</w:t>
      </w:r>
      <w:r w:rsidR="00362DAF">
        <w:t>2</w:t>
      </w:r>
      <w:r>
        <w:t xml:space="preserve"> Valoare contractului </w:t>
      </w:r>
    </w:p>
    <w:p w14:paraId="0E45EB62" w14:textId="77777777" w:rsidR="00D16C7B" w:rsidRDefault="000416EA" w:rsidP="00E04393">
      <w:pPr>
        <w:pStyle w:val="Heading1"/>
        <w:numPr>
          <w:ilvl w:val="0"/>
          <w:numId w:val="0"/>
        </w:numPr>
        <w:spacing w:after="0" w:line="240" w:lineRule="auto"/>
        <w:ind w:firstLine="113"/>
        <w:jc w:val="both"/>
        <w:rPr>
          <w:b w:val="0"/>
        </w:rPr>
      </w:pPr>
      <w:r w:rsidRPr="00DF2557">
        <w:rPr>
          <w:b w:val="0"/>
        </w:rPr>
        <w:t xml:space="preserve">Valoare contractului este de </w:t>
      </w:r>
      <w:r w:rsidR="00346FC4" w:rsidRPr="00DF2557">
        <w:rPr>
          <w:b w:val="0"/>
        </w:rPr>
        <w:t xml:space="preserve">2000 </w:t>
      </w:r>
      <w:r w:rsidRPr="00DF2557">
        <w:rPr>
          <w:b w:val="0"/>
        </w:rPr>
        <w:t xml:space="preserve">lei, sumă care se va achita </w:t>
      </w:r>
      <w:r w:rsidR="00346FC4" w:rsidRPr="00DF2557">
        <w:rPr>
          <w:b w:val="0"/>
        </w:rPr>
        <w:t xml:space="preserve">în </w:t>
      </w:r>
      <w:r w:rsidR="00C4205F" w:rsidRPr="00DF2557">
        <w:rPr>
          <w:b w:val="0"/>
        </w:rPr>
        <w:t>4</w:t>
      </w:r>
      <w:r w:rsidR="00346FC4" w:rsidRPr="00DF2557">
        <w:rPr>
          <w:b w:val="0"/>
        </w:rPr>
        <w:t xml:space="preserve"> tranş</w:t>
      </w:r>
      <w:r w:rsidR="00D16C7B">
        <w:rPr>
          <w:b w:val="0"/>
        </w:rPr>
        <w:t>e:</w:t>
      </w:r>
    </w:p>
    <w:p w14:paraId="58FB9D0F" w14:textId="6DCFCDEA" w:rsidR="00DF2557" w:rsidRDefault="000A7A85" w:rsidP="00D16C7B">
      <w:pPr>
        <w:pStyle w:val="Heading1"/>
        <w:numPr>
          <w:ilvl w:val="0"/>
          <w:numId w:val="0"/>
        </w:numPr>
        <w:spacing w:after="0" w:line="240" w:lineRule="auto"/>
        <w:ind w:left="720"/>
        <w:jc w:val="both"/>
        <w:rPr>
          <w:b w:val="0"/>
        </w:rPr>
      </w:pPr>
      <w:r w:rsidRPr="00DF2557">
        <w:rPr>
          <w:b w:val="0"/>
        </w:rPr>
        <w:t>P</w:t>
      </w:r>
      <w:r w:rsidR="00346FC4" w:rsidRPr="00DF2557">
        <w:rPr>
          <w:b w:val="0"/>
        </w:rPr>
        <w:t>rima</w:t>
      </w:r>
      <w:r w:rsidRPr="00DF2557">
        <w:rPr>
          <w:b w:val="0"/>
        </w:rPr>
        <w:t xml:space="preserve"> tranşă</w:t>
      </w:r>
      <w:r w:rsidR="00346FC4" w:rsidRPr="00DF2557">
        <w:rPr>
          <w:b w:val="0"/>
        </w:rPr>
        <w:t xml:space="preserve"> </w:t>
      </w:r>
      <w:r w:rsidRPr="00DF2557">
        <w:rPr>
          <w:b w:val="0"/>
        </w:rPr>
        <w:t>de 500 de lei se va achita înainte de începerea cursului, la înscriere, prin virament bancar în contul UBB indicat mai sus</w:t>
      </w:r>
      <w:r w:rsidR="00141139">
        <w:rPr>
          <w:b w:val="0"/>
        </w:rPr>
        <w:t xml:space="preserve"> (art.1)</w:t>
      </w:r>
      <w:r w:rsidRPr="00DF2557">
        <w:rPr>
          <w:b w:val="0"/>
        </w:rPr>
        <w:t>;</w:t>
      </w:r>
      <w:r w:rsidR="00346FC4" w:rsidRPr="00DF2557">
        <w:rPr>
          <w:b w:val="0"/>
        </w:rPr>
        <w:t xml:space="preserve"> </w:t>
      </w:r>
    </w:p>
    <w:p w14:paraId="3AFF76B3" w14:textId="2FDB5E41" w:rsidR="00DF2557" w:rsidRDefault="000A7A85" w:rsidP="00DF2557">
      <w:pPr>
        <w:pStyle w:val="Heading1"/>
        <w:numPr>
          <w:ilvl w:val="0"/>
          <w:numId w:val="5"/>
        </w:numPr>
        <w:spacing w:after="0" w:line="240" w:lineRule="auto"/>
        <w:jc w:val="both"/>
        <w:rPr>
          <w:b w:val="0"/>
        </w:rPr>
      </w:pPr>
      <w:r w:rsidRPr="00DF2557">
        <w:rPr>
          <w:b w:val="0"/>
        </w:rPr>
        <w:t>C</w:t>
      </w:r>
      <w:r w:rsidR="00346FC4" w:rsidRPr="00DF2557">
        <w:rPr>
          <w:b w:val="0"/>
        </w:rPr>
        <w:t xml:space="preserve">ea de-a doua tranşă până la </w:t>
      </w:r>
      <w:r w:rsidR="00362DAF">
        <w:rPr>
          <w:b w:val="0"/>
        </w:rPr>
        <w:t>31</w:t>
      </w:r>
      <w:r w:rsidRPr="00DF2557">
        <w:rPr>
          <w:b w:val="0"/>
        </w:rPr>
        <w:t xml:space="preserve"> decembrie a.c.;</w:t>
      </w:r>
    </w:p>
    <w:p w14:paraId="2A70D079" w14:textId="29C8C8F0" w:rsidR="00DF2557" w:rsidRDefault="000A7A85" w:rsidP="00DF2557">
      <w:pPr>
        <w:pStyle w:val="Heading1"/>
        <w:numPr>
          <w:ilvl w:val="0"/>
          <w:numId w:val="5"/>
        </w:numPr>
        <w:spacing w:after="0" w:line="240" w:lineRule="auto"/>
        <w:jc w:val="both"/>
        <w:rPr>
          <w:b w:val="0"/>
        </w:rPr>
      </w:pPr>
      <w:r w:rsidRPr="00DF2557">
        <w:rPr>
          <w:b w:val="0"/>
        </w:rPr>
        <w:t xml:space="preserve">A treia tranşă </w:t>
      </w:r>
      <w:r w:rsidR="00362DAF">
        <w:rPr>
          <w:b w:val="0"/>
        </w:rPr>
        <w:t>28</w:t>
      </w:r>
      <w:r w:rsidRPr="00DF2557">
        <w:rPr>
          <w:b w:val="0"/>
        </w:rPr>
        <w:t xml:space="preserve"> februarie 202</w:t>
      </w:r>
      <w:r w:rsidR="00CF14E9">
        <w:rPr>
          <w:b w:val="0"/>
        </w:rPr>
        <w:t>7</w:t>
      </w:r>
      <w:r w:rsidRPr="00DF2557">
        <w:rPr>
          <w:b w:val="0"/>
        </w:rPr>
        <w:t>;</w:t>
      </w:r>
    </w:p>
    <w:p w14:paraId="3906223D" w14:textId="311E3E8A" w:rsidR="00272816" w:rsidRPr="00DF2557" w:rsidRDefault="000A7A85" w:rsidP="00DF2557">
      <w:pPr>
        <w:pStyle w:val="Heading1"/>
        <w:numPr>
          <w:ilvl w:val="0"/>
          <w:numId w:val="5"/>
        </w:numPr>
        <w:spacing w:after="0" w:line="240" w:lineRule="auto"/>
        <w:jc w:val="both"/>
        <w:rPr>
          <w:b w:val="0"/>
        </w:rPr>
      </w:pPr>
      <w:r w:rsidRPr="00DF2557">
        <w:rPr>
          <w:b w:val="0"/>
        </w:rPr>
        <w:t>A patra şi ultima tranşă până la finalizarea</w:t>
      </w:r>
      <w:r w:rsidR="00346FC4" w:rsidRPr="00DF2557">
        <w:rPr>
          <w:b w:val="0"/>
        </w:rPr>
        <w:t xml:space="preserve"> cursului de formare</w:t>
      </w:r>
      <w:r w:rsidR="005100DE" w:rsidRPr="00DF2557">
        <w:rPr>
          <w:b w:val="0"/>
        </w:rPr>
        <w:t xml:space="preserve"> (până la examenul de final)</w:t>
      </w:r>
      <w:r w:rsidR="00362DAF">
        <w:rPr>
          <w:b w:val="0"/>
        </w:rPr>
        <w:t>-mai</w:t>
      </w:r>
      <w:r w:rsidR="00CF14E9">
        <w:rPr>
          <w:b w:val="0"/>
        </w:rPr>
        <w:t>/iunie</w:t>
      </w:r>
      <w:r w:rsidR="00362DAF">
        <w:rPr>
          <w:b w:val="0"/>
        </w:rPr>
        <w:t xml:space="preserve"> 202</w:t>
      </w:r>
      <w:r w:rsidR="00CF14E9">
        <w:rPr>
          <w:b w:val="0"/>
        </w:rPr>
        <w:t>7</w:t>
      </w:r>
      <w:r w:rsidRPr="00DF2557">
        <w:rPr>
          <w:b w:val="0"/>
        </w:rPr>
        <w:t xml:space="preserve">. </w:t>
      </w:r>
    </w:p>
    <w:p w14:paraId="3B5C468B" w14:textId="5C92D842" w:rsidR="00272816" w:rsidRDefault="000416EA" w:rsidP="008E16AF">
      <w:pPr>
        <w:spacing w:after="0" w:line="240" w:lineRule="auto"/>
        <w:ind w:left="113" w:right="446" w:hanging="10"/>
        <w:jc w:val="both"/>
      </w:pPr>
      <w:r>
        <w:t xml:space="preserve">Cursanții care sunt studenții, angajații sau absolvenții Universității pot beneficia de o reducere de până la 50% din tariful cursului. Calitatea de absolvent va fi dovedită cu diplome de absolvire sau adeverințe. </w:t>
      </w:r>
    </w:p>
    <w:p w14:paraId="087F48A0" w14:textId="77777777" w:rsidR="00DF2557" w:rsidRPr="00E04393" w:rsidRDefault="00DF2557" w:rsidP="008E16AF">
      <w:pPr>
        <w:spacing w:after="0" w:line="240" w:lineRule="auto"/>
        <w:ind w:left="113" w:right="446" w:hanging="10"/>
        <w:jc w:val="both"/>
        <w:rPr>
          <w:sz w:val="20"/>
          <w:szCs w:val="20"/>
        </w:rPr>
      </w:pPr>
    </w:p>
    <w:p w14:paraId="3E6C1836" w14:textId="47DC821F" w:rsidR="00D159C1" w:rsidRPr="00DF2557" w:rsidRDefault="000416EA" w:rsidP="00DF2557">
      <w:pPr>
        <w:pStyle w:val="Heading1"/>
        <w:spacing w:after="0" w:line="240" w:lineRule="auto"/>
        <w:ind w:left="113" w:hanging="222"/>
        <w:jc w:val="both"/>
      </w:pPr>
      <w:r>
        <w:t>DURATA CONTRACTULUI</w:t>
      </w:r>
    </w:p>
    <w:p w14:paraId="68374459" w14:textId="14C9D3D5" w:rsidR="00272816" w:rsidRPr="00DF2557" w:rsidRDefault="00DF2557" w:rsidP="00DF2557">
      <w:pPr>
        <w:pStyle w:val="Heading1"/>
        <w:numPr>
          <w:ilvl w:val="0"/>
          <w:numId w:val="0"/>
        </w:numPr>
        <w:spacing w:after="0" w:line="240" w:lineRule="auto"/>
        <w:ind w:left="180"/>
        <w:jc w:val="both"/>
        <w:rPr>
          <w:b w:val="0"/>
        </w:rPr>
      </w:pPr>
      <w:r>
        <w:t>Art.3.1</w:t>
      </w:r>
      <w:r w:rsidR="000416EA">
        <w:t xml:space="preserve"> </w:t>
      </w:r>
      <w:r w:rsidR="000416EA" w:rsidRPr="00DF2557">
        <w:rPr>
          <w:b w:val="0"/>
        </w:rPr>
        <w:t>Durata cursului este de</w:t>
      </w:r>
      <w:r w:rsidR="005100DE" w:rsidRPr="00DF2557">
        <w:rPr>
          <w:b w:val="0"/>
        </w:rPr>
        <w:t xml:space="preserve"> </w:t>
      </w:r>
      <w:r w:rsidR="00D16C7B" w:rsidRPr="00D16C7B">
        <w:rPr>
          <w:b w:val="0"/>
          <w:color w:val="auto"/>
        </w:rPr>
        <w:t>6 luni (22 săptămâni)</w:t>
      </w:r>
      <w:r w:rsidR="00885C60" w:rsidRPr="00D16C7B">
        <w:rPr>
          <w:b w:val="0"/>
          <w:color w:val="auto"/>
        </w:rPr>
        <w:t xml:space="preserve">, reprezentând un număr total de </w:t>
      </w:r>
      <w:r w:rsidR="00D16C7B">
        <w:rPr>
          <w:b w:val="0"/>
        </w:rPr>
        <w:t>720</w:t>
      </w:r>
      <w:r w:rsidR="00885C60">
        <w:rPr>
          <w:b w:val="0"/>
        </w:rPr>
        <w:t xml:space="preserve"> </w:t>
      </w:r>
      <w:r w:rsidR="000416EA" w:rsidRPr="00DF2557">
        <w:rPr>
          <w:b w:val="0"/>
        </w:rPr>
        <w:t>ore, iar data</w:t>
      </w:r>
      <w:r w:rsidR="00564982" w:rsidRPr="00DF2557">
        <w:rPr>
          <w:b w:val="0"/>
        </w:rPr>
        <w:t xml:space="preserve"> </w:t>
      </w:r>
      <w:r w:rsidR="000416EA" w:rsidRPr="00DF2557">
        <w:rPr>
          <w:b w:val="0"/>
        </w:rPr>
        <w:t xml:space="preserve">începerii cursurilor este </w:t>
      </w:r>
      <w:r w:rsidR="00C4205F" w:rsidRPr="00CF14E9">
        <w:rPr>
          <w:b w:val="0"/>
          <w:highlight w:val="yellow"/>
        </w:rPr>
        <w:t>13 noiembrie 202</w:t>
      </w:r>
      <w:r w:rsidR="00CF14E9">
        <w:rPr>
          <w:b w:val="0"/>
          <w:highlight w:val="yellow"/>
        </w:rPr>
        <w:t>6</w:t>
      </w:r>
      <w:r w:rsidR="00C4205F" w:rsidRPr="00CF14E9">
        <w:rPr>
          <w:b w:val="0"/>
          <w:highlight w:val="yellow"/>
        </w:rPr>
        <w:t>.</w:t>
      </w:r>
    </w:p>
    <w:p w14:paraId="6A593F03" w14:textId="77777777" w:rsidR="00D159C1" w:rsidRPr="00D16C7B" w:rsidRDefault="00D159C1" w:rsidP="00D16C7B">
      <w:pPr>
        <w:spacing w:after="0" w:line="240" w:lineRule="auto"/>
        <w:ind w:right="446"/>
        <w:jc w:val="both"/>
        <w:rPr>
          <w:sz w:val="20"/>
          <w:szCs w:val="20"/>
        </w:rPr>
      </w:pPr>
    </w:p>
    <w:p w14:paraId="44FD0BDA" w14:textId="27AE62B8" w:rsidR="00D159C1" w:rsidRPr="00E04393" w:rsidRDefault="000416EA" w:rsidP="00E04393">
      <w:pPr>
        <w:pStyle w:val="Heading1"/>
        <w:spacing w:after="0" w:line="240" w:lineRule="auto"/>
        <w:ind w:left="113" w:hanging="222"/>
        <w:jc w:val="both"/>
      </w:pPr>
      <w:r>
        <w:t>OBLIGAȚIILE PĂRȚILOR</w:t>
      </w:r>
    </w:p>
    <w:p w14:paraId="35BC21B9" w14:textId="77777777" w:rsidR="00272816" w:rsidRDefault="000416EA" w:rsidP="003F26F5">
      <w:pPr>
        <w:spacing w:after="0" w:line="240" w:lineRule="auto"/>
        <w:ind w:left="113" w:hanging="10"/>
        <w:jc w:val="both"/>
      </w:pPr>
      <w:r>
        <w:rPr>
          <w:b/>
        </w:rPr>
        <w:t xml:space="preserve">Art.4.1 FURNIZORUL are următoarele obligații: </w:t>
      </w:r>
    </w:p>
    <w:p w14:paraId="66670252" w14:textId="3DBC179C" w:rsidR="00272816" w:rsidRDefault="000416EA" w:rsidP="008E16AF">
      <w:pPr>
        <w:spacing w:after="0" w:line="240" w:lineRule="auto"/>
        <w:ind w:left="113" w:right="446" w:hanging="10"/>
        <w:jc w:val="both"/>
      </w:pPr>
      <w:r>
        <w:t>a). să presteze serviciile de formare profesională, cu respectarea normelor legale și a metodologiilor în materie, punând accent pe calitatea formării profesionale;</w:t>
      </w:r>
      <w:r>
        <w:rPr>
          <w:b/>
        </w:rPr>
        <w:t xml:space="preserve"> </w:t>
      </w:r>
    </w:p>
    <w:p w14:paraId="18D0F588" w14:textId="77777777" w:rsidR="00272816" w:rsidRDefault="000416EA" w:rsidP="008E16AF">
      <w:pPr>
        <w:spacing w:after="0" w:line="240" w:lineRule="auto"/>
        <w:ind w:left="113" w:right="446" w:hanging="10"/>
        <w:jc w:val="both"/>
      </w:pPr>
      <w:r>
        <w:t xml:space="preserve">b). să asigure resursele umane, materialele tehnice sau de altă natură, necesare desfășurării activității de formare profesională; </w:t>
      </w:r>
    </w:p>
    <w:p w14:paraId="236831E8" w14:textId="5143B5E2" w:rsidR="00272816" w:rsidRDefault="000416EA" w:rsidP="008E16AF">
      <w:pPr>
        <w:spacing w:after="0" w:line="240" w:lineRule="auto"/>
        <w:ind w:left="113" w:right="446" w:hanging="10"/>
        <w:jc w:val="both"/>
      </w:pPr>
      <w:r>
        <w:t xml:space="preserve">c).să asigure finalizarea procesului de formare profesională și susținerea evaluărilor la terminarea stagiilor de pregătire teoretică și practica; </w:t>
      </w:r>
    </w:p>
    <w:p w14:paraId="6F4F6067" w14:textId="2CE8C270" w:rsidR="00272816" w:rsidRDefault="000416EA" w:rsidP="008E16AF">
      <w:pPr>
        <w:spacing w:after="0" w:line="240" w:lineRule="auto"/>
        <w:ind w:left="113" w:right="446" w:hanging="10"/>
        <w:jc w:val="both"/>
      </w:pPr>
      <w:r>
        <w:t xml:space="preserve">d). să asigure instructajul privind protecția muncii; </w:t>
      </w:r>
    </w:p>
    <w:p w14:paraId="5332486D" w14:textId="77777777" w:rsidR="00272816" w:rsidRDefault="000416EA" w:rsidP="008E16AF">
      <w:pPr>
        <w:spacing w:after="270" w:line="248" w:lineRule="auto"/>
        <w:ind w:left="113" w:right="446" w:hanging="10"/>
        <w:jc w:val="both"/>
      </w:pPr>
      <w:r>
        <w:t xml:space="preserve">e). să nu impună beneficiarului să participe la alte activități decât cele prevăzute în programul de formare profesională. </w:t>
      </w:r>
    </w:p>
    <w:p w14:paraId="4B1164EC" w14:textId="77777777" w:rsidR="00272816" w:rsidRDefault="000416EA" w:rsidP="003F26F5">
      <w:pPr>
        <w:spacing w:after="0" w:line="240" w:lineRule="auto"/>
        <w:ind w:left="113" w:hanging="10"/>
        <w:jc w:val="both"/>
      </w:pPr>
      <w:r>
        <w:rPr>
          <w:b/>
        </w:rPr>
        <w:t>Art. 4.2 BENEFICIARUL are următoarele obligații</w:t>
      </w:r>
      <w:r>
        <w:t xml:space="preserve">: </w:t>
      </w:r>
    </w:p>
    <w:p w14:paraId="4478454D" w14:textId="06B93FDE" w:rsidR="000416EA" w:rsidRPr="00D16C7B" w:rsidRDefault="000416EA" w:rsidP="00D16C7B">
      <w:pPr>
        <w:spacing w:after="0" w:line="240" w:lineRule="auto"/>
        <w:ind w:left="113" w:right="448" w:hanging="11"/>
        <w:jc w:val="both"/>
        <w:rPr>
          <w:color w:val="auto"/>
        </w:rPr>
      </w:pPr>
      <w:r>
        <w:t>a). să frecventeze programul de formare profesională pe întreaga perioadă a cursurilor</w:t>
      </w:r>
      <w:r w:rsidR="00D16C7B">
        <w:t>.</w:t>
      </w:r>
      <w:r>
        <w:t xml:space="preserve"> </w:t>
      </w:r>
      <w:r w:rsidRPr="00D16C7B">
        <w:rPr>
          <w:color w:val="auto"/>
        </w:rPr>
        <w:t>Înregistrarea a</w:t>
      </w:r>
    </w:p>
    <w:p w14:paraId="75599E14" w14:textId="298CF293" w:rsidR="00272816" w:rsidRPr="00D16C7B" w:rsidRDefault="000416EA" w:rsidP="00D16C7B">
      <w:pPr>
        <w:spacing w:after="0" w:line="240" w:lineRule="auto"/>
        <w:ind w:left="113" w:right="448" w:hanging="11"/>
        <w:jc w:val="both"/>
        <w:rPr>
          <w:color w:val="auto"/>
        </w:rPr>
      </w:pPr>
      <w:r w:rsidRPr="00D16C7B">
        <w:rPr>
          <w:color w:val="auto"/>
        </w:rPr>
        <w:t>mai mult de 50% absenţe nemotivate sau 75% absenţe motivate din durata totală a programului conduce la pierderea dreptului beneficiarului de a susţine examenul de absolvire;</w:t>
      </w:r>
    </w:p>
    <w:p w14:paraId="0A125822" w14:textId="77777777" w:rsidR="00272816" w:rsidRDefault="000416EA" w:rsidP="00D16C7B">
      <w:pPr>
        <w:spacing w:after="0" w:line="240" w:lineRule="auto"/>
        <w:ind w:left="113" w:right="448" w:hanging="11"/>
        <w:jc w:val="both"/>
      </w:pPr>
      <w:r>
        <w:t xml:space="preserve">b). să achite taxa de curs în termenele stabilite de prezentul contract; </w:t>
      </w:r>
    </w:p>
    <w:p w14:paraId="7CCBD55B" w14:textId="77777777" w:rsidR="00272816" w:rsidRDefault="000416EA" w:rsidP="008E16AF">
      <w:pPr>
        <w:spacing w:after="0" w:line="240" w:lineRule="auto"/>
        <w:ind w:left="113" w:right="448" w:hanging="11"/>
        <w:jc w:val="both"/>
      </w:pPr>
      <w:r>
        <w:lastRenderedPageBreak/>
        <w:t xml:space="preserve">c). să respecte și să se supună regulilor și sancțiunilor prevăzute în Regulamentul de funcționare a cursurilor; </w:t>
      </w:r>
    </w:p>
    <w:p w14:paraId="32C50F6D" w14:textId="77777777" w:rsidR="00272816" w:rsidRDefault="000416EA" w:rsidP="008E16AF">
      <w:pPr>
        <w:spacing w:after="0" w:line="240" w:lineRule="auto"/>
        <w:ind w:left="113" w:right="448" w:hanging="11"/>
        <w:jc w:val="both"/>
      </w:pPr>
      <w:r>
        <w:t xml:space="preserve">d). să utilizeze resursele materiale, tehnice și de altă natură, potrivit scopului și evitând degradarea, deteriorarea sau distrugerea acestora; </w:t>
      </w:r>
    </w:p>
    <w:p w14:paraId="4CED9CBE" w14:textId="77777777" w:rsidR="00272816" w:rsidRDefault="000416EA" w:rsidP="008E16AF">
      <w:pPr>
        <w:spacing w:after="0" w:line="240" w:lineRule="auto"/>
        <w:ind w:left="113" w:right="448" w:hanging="11"/>
        <w:jc w:val="both"/>
      </w:pPr>
      <w:r>
        <w:t xml:space="preserve">e).să păstreze ordinea curățenia și disciplina pe parcursul frecventării  cursurilor de formare profesionlă; </w:t>
      </w:r>
    </w:p>
    <w:p w14:paraId="52A2FE30" w14:textId="7D443614" w:rsidR="00272816" w:rsidRDefault="000416EA" w:rsidP="008E16AF">
      <w:pPr>
        <w:spacing w:after="0" w:line="240" w:lineRule="auto"/>
        <w:ind w:left="113" w:right="448" w:hanging="11"/>
        <w:jc w:val="both"/>
      </w:pPr>
      <w:r>
        <w:t xml:space="preserve">f). să respecte normele privind protecția muncii. </w:t>
      </w:r>
    </w:p>
    <w:p w14:paraId="3CDB8F9B" w14:textId="77777777" w:rsidR="00DF2557" w:rsidRDefault="00DF2557" w:rsidP="008E16AF">
      <w:pPr>
        <w:spacing w:after="0" w:line="240" w:lineRule="auto"/>
        <w:ind w:left="113" w:right="448" w:hanging="11"/>
        <w:jc w:val="both"/>
      </w:pPr>
    </w:p>
    <w:p w14:paraId="4FF8F935" w14:textId="77777777" w:rsidR="00DD234E" w:rsidRDefault="000416EA" w:rsidP="00DD234E">
      <w:pPr>
        <w:pStyle w:val="Heading1"/>
        <w:spacing w:after="0" w:line="240" w:lineRule="auto"/>
        <w:ind w:left="181"/>
      </w:pPr>
      <w:r w:rsidRPr="00DF2557">
        <w:t>RĂSPUNDEREA CONTRACTUALĂ</w:t>
      </w:r>
    </w:p>
    <w:p w14:paraId="25611861" w14:textId="55F5C0F9" w:rsidR="00272816" w:rsidRPr="00DD234E" w:rsidRDefault="000416EA" w:rsidP="00DD234E">
      <w:pPr>
        <w:pStyle w:val="Heading1"/>
        <w:numPr>
          <w:ilvl w:val="0"/>
          <w:numId w:val="0"/>
        </w:numPr>
        <w:spacing w:after="0" w:line="240" w:lineRule="auto"/>
        <w:ind w:left="181"/>
        <w:jc w:val="both"/>
      </w:pPr>
      <w:r w:rsidRPr="00DD234E">
        <w:t xml:space="preserve">Art.5.1 </w:t>
      </w:r>
      <w:r w:rsidRPr="00DF2557">
        <w:t xml:space="preserve">Pentru nerespectarea clauzelor prezentului contract, pentru neexecutarea sau executarea necorespunzătoare a contractului, partea vinovată răspunde conform legii. </w:t>
      </w:r>
    </w:p>
    <w:p w14:paraId="18F10C18" w14:textId="524F5F14" w:rsidR="00272816" w:rsidRDefault="000416EA" w:rsidP="00DD234E">
      <w:pPr>
        <w:spacing w:after="0" w:line="240" w:lineRule="auto"/>
        <w:ind w:left="191" w:hanging="10"/>
        <w:jc w:val="both"/>
      </w:pPr>
      <w:r>
        <w:rPr>
          <w:b/>
        </w:rPr>
        <w:t xml:space="preserve">Art.5.2 </w:t>
      </w:r>
      <w:r>
        <w:t xml:space="preserve">În cazul în care beneficiarul nu poate începe, continua sau finaliza cursul, din motive imputabile acestuia, prețul plătit integral sau parțial nu se restituie. </w:t>
      </w:r>
    </w:p>
    <w:p w14:paraId="49FF5429" w14:textId="77777777" w:rsidR="00DF2557" w:rsidRDefault="00DF2557" w:rsidP="00DF2557">
      <w:pPr>
        <w:spacing w:after="0" w:line="240" w:lineRule="auto"/>
        <w:ind w:left="113" w:hanging="10"/>
        <w:jc w:val="both"/>
      </w:pPr>
    </w:p>
    <w:p w14:paraId="7269B9CD" w14:textId="2D343F37" w:rsidR="00272816" w:rsidRDefault="000416EA" w:rsidP="00DD234E">
      <w:pPr>
        <w:pStyle w:val="Heading1"/>
        <w:spacing w:after="0" w:line="240" w:lineRule="auto"/>
      </w:pPr>
      <w:r>
        <w:t>FORȚA MAJORĂ</w:t>
      </w:r>
    </w:p>
    <w:p w14:paraId="5D09D971" w14:textId="77777777" w:rsidR="00272816" w:rsidRDefault="000416EA" w:rsidP="00DD234E">
      <w:pPr>
        <w:spacing w:after="0" w:line="240" w:lineRule="auto"/>
        <w:ind w:left="113" w:right="446" w:hanging="10"/>
        <w:jc w:val="both"/>
      </w:pPr>
      <w:r>
        <w:rPr>
          <w:b/>
        </w:rPr>
        <w:t xml:space="preserve">Art.6.1 </w:t>
      </w:r>
      <w:r>
        <w:t xml:space="preserve">Forța majoră exonerează părțile de răspundere în cazul în care aceasta este dovedită în condițiile legii. </w:t>
      </w:r>
    </w:p>
    <w:p w14:paraId="5DE7BA83" w14:textId="634C9730" w:rsidR="00272816" w:rsidRDefault="000416EA" w:rsidP="008E16AF">
      <w:pPr>
        <w:spacing w:after="0" w:line="240" w:lineRule="auto"/>
        <w:ind w:left="113" w:right="585" w:hanging="10"/>
        <w:jc w:val="both"/>
      </w:pPr>
      <w:r>
        <w:rPr>
          <w:b/>
        </w:rPr>
        <w:t xml:space="preserve">Art. 6.2 </w:t>
      </w:r>
      <w:r>
        <w:t xml:space="preserve">Partea care, din cauză de forța majoră, nu își poate respecta obligațiile contractuale, va înștiința în scris cealaltă parte contractuală în termen de cel mult 5 zile de la data încetării situației de forță majoră. </w:t>
      </w:r>
    </w:p>
    <w:p w14:paraId="0C50F4AB" w14:textId="77777777" w:rsidR="00DF2557" w:rsidRDefault="00DF2557" w:rsidP="008E16AF">
      <w:pPr>
        <w:spacing w:after="0" w:line="240" w:lineRule="auto"/>
        <w:ind w:left="113" w:right="585" w:hanging="10"/>
        <w:jc w:val="both"/>
      </w:pPr>
    </w:p>
    <w:p w14:paraId="1DEB141A" w14:textId="4EAB6C54" w:rsidR="00272816" w:rsidRPr="00DF2557" w:rsidRDefault="000416EA" w:rsidP="00DD234E">
      <w:pPr>
        <w:pStyle w:val="Heading1"/>
        <w:spacing w:after="0" w:line="240" w:lineRule="auto"/>
      </w:pPr>
      <w:r w:rsidRPr="00DF2557">
        <w:t>SOLUȚIONAREA LITIGIILOR</w:t>
      </w:r>
    </w:p>
    <w:p w14:paraId="5E6EDB1F" w14:textId="77777777" w:rsidR="00272816" w:rsidRPr="00DF2557" w:rsidRDefault="000416EA" w:rsidP="00DD234E">
      <w:pPr>
        <w:spacing w:after="0" w:line="240" w:lineRule="auto"/>
        <w:ind w:left="113" w:hanging="10"/>
        <w:jc w:val="both"/>
      </w:pPr>
      <w:r>
        <w:rPr>
          <w:b/>
        </w:rPr>
        <w:t xml:space="preserve">Art. 7.1 </w:t>
      </w:r>
      <w:r w:rsidRPr="00DF2557">
        <w:t xml:space="preserve">Părțile contractante vor depune toate diligențele pentru rezolvarea pe cale amiabilă a neînțelegerilor ce se pot ivi între ele cu ocazia derulării contractului. </w:t>
      </w:r>
    </w:p>
    <w:p w14:paraId="5DD91E82" w14:textId="31822F7B" w:rsidR="00272816" w:rsidRPr="00DD234E" w:rsidRDefault="000416EA" w:rsidP="00DF2557">
      <w:pPr>
        <w:spacing w:after="0" w:line="240" w:lineRule="auto"/>
        <w:ind w:left="113" w:hanging="10"/>
        <w:jc w:val="both"/>
      </w:pPr>
      <w:r>
        <w:rPr>
          <w:b/>
        </w:rPr>
        <w:t xml:space="preserve">Art. 7.2 </w:t>
      </w:r>
      <w:r>
        <w:t xml:space="preserve">Dacă </w:t>
      </w:r>
      <w:r w:rsidRPr="00DF2557">
        <w:t>rezolvarea</w:t>
      </w:r>
      <w:r>
        <w:t xml:space="preserve"> pe cale amiabilă nu este posibilă, părțile se po</w:t>
      </w:r>
      <w:r w:rsidR="00DF2557">
        <w:t xml:space="preserve">t adresa instanței de judecată, </w:t>
      </w:r>
      <w:r>
        <w:t>competentă potrivit legii</w:t>
      </w:r>
      <w:r w:rsidRPr="00DD234E">
        <w:t>.</w:t>
      </w:r>
    </w:p>
    <w:p w14:paraId="055176C7" w14:textId="77777777" w:rsidR="00DF2557" w:rsidRDefault="00DF2557" w:rsidP="00DF2557">
      <w:pPr>
        <w:spacing w:after="0" w:line="240" w:lineRule="auto"/>
        <w:ind w:left="113" w:right="448" w:hanging="11"/>
        <w:jc w:val="both"/>
      </w:pPr>
    </w:p>
    <w:p w14:paraId="6D7450CB" w14:textId="460A3A02" w:rsidR="00272816" w:rsidRPr="00DF2557" w:rsidRDefault="000416EA" w:rsidP="00DD234E">
      <w:pPr>
        <w:pStyle w:val="Heading1"/>
        <w:spacing w:after="0" w:line="240" w:lineRule="auto"/>
      </w:pPr>
      <w:r w:rsidRPr="00DF2557">
        <w:t>MODIFICAREA SUSPENDAREA ȘI ÎNCETAREA CONTRACTULUI</w:t>
      </w:r>
    </w:p>
    <w:p w14:paraId="224C6758" w14:textId="77777777" w:rsidR="00272816" w:rsidRDefault="000416EA" w:rsidP="00DD234E">
      <w:pPr>
        <w:spacing w:after="0" w:line="240" w:lineRule="auto"/>
        <w:ind w:left="113" w:right="585" w:hanging="10"/>
        <w:jc w:val="both"/>
      </w:pPr>
      <w:r w:rsidRPr="00DF2557">
        <w:rPr>
          <w:b/>
        </w:rPr>
        <w:t>Art.8.1</w:t>
      </w:r>
      <w:r w:rsidRPr="00DF2557">
        <w:t xml:space="preserve"> </w:t>
      </w:r>
      <w:r>
        <w:t xml:space="preserve">Modificarea prezentului contract se face numai prin act adițional încheiat între părțile contractante. </w:t>
      </w:r>
    </w:p>
    <w:p w14:paraId="43965035" w14:textId="77777777" w:rsidR="000416EA" w:rsidRPr="00DD234E" w:rsidRDefault="000416EA" w:rsidP="000416EA">
      <w:pPr>
        <w:spacing w:after="0" w:line="240" w:lineRule="auto"/>
        <w:ind w:left="113" w:right="448" w:hanging="11"/>
        <w:rPr>
          <w:color w:val="auto"/>
        </w:rPr>
      </w:pPr>
      <w:r w:rsidRPr="00DD234E">
        <w:rPr>
          <w:color w:val="auto"/>
        </w:rPr>
        <w:t>Art.</w:t>
      </w:r>
      <w:r w:rsidRPr="00DD234E">
        <w:rPr>
          <w:b/>
          <w:color w:val="auto"/>
        </w:rPr>
        <w:t xml:space="preserve">8.2 </w:t>
      </w:r>
      <w:r w:rsidRPr="00DD234E">
        <w:rPr>
          <w:color w:val="auto"/>
        </w:rPr>
        <w:t>Părţile pot stabili de comun acord suspendarea pe o durată limitată a contractului.</w:t>
      </w:r>
    </w:p>
    <w:p w14:paraId="75FD8899" w14:textId="77777777" w:rsidR="000416EA" w:rsidRPr="00DD234E" w:rsidRDefault="000416EA" w:rsidP="000416EA">
      <w:pPr>
        <w:spacing w:after="0" w:line="240" w:lineRule="auto"/>
        <w:ind w:left="113" w:right="448" w:hanging="11"/>
        <w:rPr>
          <w:color w:val="auto"/>
        </w:rPr>
      </w:pPr>
      <w:r w:rsidRPr="00DD234E">
        <w:rPr>
          <w:b/>
          <w:color w:val="auto"/>
        </w:rPr>
        <w:t xml:space="preserve">Art. 8.3 </w:t>
      </w:r>
      <w:r w:rsidRPr="00DD234E">
        <w:rPr>
          <w:color w:val="auto"/>
        </w:rPr>
        <w:t>Prezentul contract poate înceta în următoarele condiţii:</w:t>
      </w:r>
    </w:p>
    <w:p w14:paraId="1A6E4574" w14:textId="77777777" w:rsidR="000416EA" w:rsidRPr="00DD234E" w:rsidRDefault="000416EA" w:rsidP="000416EA">
      <w:pPr>
        <w:spacing w:after="0" w:line="240" w:lineRule="auto"/>
        <w:ind w:left="113" w:right="448" w:hanging="11"/>
        <w:rPr>
          <w:color w:val="auto"/>
        </w:rPr>
      </w:pPr>
      <w:r w:rsidRPr="00DD234E">
        <w:rPr>
          <w:color w:val="auto"/>
        </w:rPr>
        <w:t>a) prin expirarea termenului şi realizarea obiectului contractului;</w:t>
      </w:r>
    </w:p>
    <w:p w14:paraId="136B2DF6" w14:textId="77777777" w:rsidR="000416EA" w:rsidRPr="00DD234E" w:rsidRDefault="000416EA" w:rsidP="000416EA">
      <w:pPr>
        <w:spacing w:after="0" w:line="240" w:lineRule="auto"/>
        <w:ind w:left="113" w:right="448" w:hanging="11"/>
        <w:rPr>
          <w:color w:val="auto"/>
        </w:rPr>
      </w:pPr>
      <w:r w:rsidRPr="00DD234E">
        <w:rPr>
          <w:color w:val="auto"/>
        </w:rPr>
        <w:t>b) prin acordul de voinţă al părţilor;</w:t>
      </w:r>
    </w:p>
    <w:p w14:paraId="6CE1208E" w14:textId="2DADABB0" w:rsidR="000416EA" w:rsidRPr="00DD234E" w:rsidRDefault="000416EA" w:rsidP="000416EA">
      <w:pPr>
        <w:spacing w:after="0" w:line="240" w:lineRule="auto"/>
        <w:ind w:left="113" w:right="448" w:hanging="11"/>
        <w:rPr>
          <w:color w:val="auto"/>
        </w:rPr>
      </w:pPr>
      <w:r w:rsidRPr="00DD234E">
        <w:rPr>
          <w:color w:val="auto"/>
        </w:rPr>
        <w:t>c) prin reziliere, în cazul în care una dintre părţi nu îşi respectă obligaţiile asumate prin contract.</w:t>
      </w:r>
    </w:p>
    <w:p w14:paraId="29571E92" w14:textId="7BF19E86" w:rsidR="000416EA" w:rsidRDefault="000416EA" w:rsidP="00DF2557">
      <w:pPr>
        <w:spacing w:after="0" w:line="240" w:lineRule="auto"/>
        <w:ind w:left="113" w:right="585" w:hanging="10"/>
        <w:jc w:val="both"/>
        <w:rPr>
          <w:b/>
        </w:rPr>
      </w:pPr>
    </w:p>
    <w:p w14:paraId="7F0D85BB" w14:textId="77777777" w:rsidR="00272816" w:rsidRDefault="000416EA" w:rsidP="00E04393">
      <w:pPr>
        <w:pStyle w:val="Heading1"/>
        <w:spacing w:after="0" w:line="240" w:lineRule="auto"/>
      </w:pPr>
      <w:r>
        <w:t>CLAUZE FINALE</w:t>
      </w:r>
    </w:p>
    <w:p w14:paraId="44D05796" w14:textId="77777777" w:rsidR="00272816" w:rsidRDefault="000416EA" w:rsidP="00E04393">
      <w:pPr>
        <w:spacing w:after="0" w:line="240" w:lineRule="auto"/>
        <w:ind w:left="113" w:right="446" w:hanging="11"/>
      </w:pPr>
      <w:r>
        <w:rPr>
          <w:b/>
        </w:rPr>
        <w:t xml:space="preserve">Art.9.1 </w:t>
      </w:r>
      <w:r>
        <w:t xml:space="preserve">Orice înțelegere verbală, anterioară sau ulterioară încheierii contractului este nulă, ea neproducând nici un efect juridic între părți sau față de terți. </w:t>
      </w:r>
    </w:p>
    <w:p w14:paraId="07BCEAB0" w14:textId="77777777" w:rsidR="00272816" w:rsidRDefault="000416EA" w:rsidP="008E16AF">
      <w:pPr>
        <w:spacing w:after="0" w:line="240" w:lineRule="auto"/>
        <w:ind w:left="113" w:right="585" w:hanging="11"/>
        <w:jc w:val="both"/>
      </w:pPr>
      <w:r>
        <w:rPr>
          <w:b/>
        </w:rPr>
        <w:t xml:space="preserve">Art.9.2. </w:t>
      </w:r>
      <w:r>
        <w:rPr>
          <w:color w:val="201F1E"/>
        </w:rPr>
        <w:t xml:space="preserve">Părțile contractante stabilesc de comun acord că orice tip de semnătură aplicată contractului dintre cele enumerate în continuare: semnătura olografă, semnătura olografă transmisă în copie, semnătura olografă transmisă electronic, semnătura electronică simplificată și semnătura electronică extinsă, acoperă și exprimă acordul expres al părților asupra clauzelor prezentului contract. </w:t>
      </w:r>
    </w:p>
    <w:p w14:paraId="75842991" w14:textId="77777777" w:rsidR="00272816" w:rsidRDefault="000416EA" w:rsidP="008E16AF">
      <w:pPr>
        <w:spacing w:after="0" w:line="240" w:lineRule="auto"/>
        <w:ind w:left="113" w:right="585" w:hanging="11"/>
        <w:jc w:val="both"/>
      </w:pPr>
      <w:r>
        <w:rPr>
          <w:b/>
        </w:rPr>
        <w:t xml:space="preserve">Art. 9.3. </w:t>
      </w:r>
      <w:r>
        <w:rPr>
          <w:color w:val="201F1E"/>
        </w:rPr>
        <w:t>În scopul prestării serviciilor ce fac obiectul prezentului contract, părțile contractuale se angajează ca protecția datelor cu caracter personal furnizate în vederea executării contractului să se realizeze cu respectarea tuturor prevederilor legale aplicabile în materie, respectiv cele din Regulamentul UE 2016/679 și din Legea nr. 190/2018 privind protecția persoanelor fizice în ceea ce privește prelucrarea datelor cu caracter personal și privind libera circulație a acestor date.</w:t>
      </w:r>
      <w:r>
        <w:rPr>
          <w:b/>
        </w:rPr>
        <w:t xml:space="preserve"> </w:t>
      </w:r>
    </w:p>
    <w:p w14:paraId="6A3B9264" w14:textId="6017820A" w:rsidR="00272816" w:rsidRDefault="000416EA" w:rsidP="00A56B2C">
      <w:pPr>
        <w:spacing w:after="0" w:line="240" w:lineRule="auto"/>
        <w:ind w:left="113" w:right="446" w:hanging="10"/>
        <w:jc w:val="both"/>
      </w:pPr>
      <w:r>
        <w:rPr>
          <w:b/>
        </w:rPr>
        <w:t xml:space="preserve">Art. 9.4 </w:t>
      </w:r>
      <w:r>
        <w:t xml:space="preserve">Prezentul contract a fost încheiat azi, ............................... într-un număr de </w:t>
      </w:r>
      <w:r w:rsidR="00715802">
        <w:t>3</w:t>
      </w:r>
      <w:r>
        <w:t xml:space="preserve"> exemplare orig</w:t>
      </w:r>
      <w:r w:rsidR="00DF2557">
        <w:t>inale, câte unul pentru fiec</w:t>
      </w:r>
      <w:r w:rsidR="00CF14E9">
        <w:t>a</w:t>
      </w:r>
      <w:r w:rsidR="00DF2557">
        <w:t xml:space="preserve">re </w:t>
      </w:r>
      <w:r>
        <w:t>parte.</w:t>
      </w:r>
    </w:p>
    <w:tbl>
      <w:tblPr>
        <w:tblStyle w:val="TableGrid"/>
        <w:tblW w:w="8837" w:type="dxa"/>
        <w:tblInd w:w="810" w:type="dxa"/>
        <w:tblLook w:val="04A0" w:firstRow="1" w:lastRow="0" w:firstColumn="1" w:lastColumn="0" w:noHBand="0" w:noVBand="1"/>
      </w:tblPr>
      <w:tblGrid>
        <w:gridCol w:w="6313"/>
        <w:gridCol w:w="2524"/>
      </w:tblGrid>
      <w:tr w:rsidR="00DD234E" w:rsidRPr="00DD234E" w14:paraId="6D502863" w14:textId="77777777" w:rsidTr="00DF2557">
        <w:trPr>
          <w:trHeight w:val="387"/>
        </w:trPr>
        <w:tc>
          <w:tcPr>
            <w:tcW w:w="6313" w:type="dxa"/>
            <w:tcBorders>
              <w:top w:val="nil"/>
              <w:left w:val="nil"/>
              <w:bottom w:val="nil"/>
              <w:right w:val="nil"/>
            </w:tcBorders>
          </w:tcPr>
          <w:p w14:paraId="0A6BE3C4" w14:textId="63EE6AA2" w:rsidR="00272816" w:rsidRPr="00DD234E" w:rsidRDefault="00DF2557" w:rsidP="00A56B2C">
            <w:pPr>
              <w:rPr>
                <w:color w:val="auto"/>
              </w:rPr>
            </w:pPr>
            <w:r w:rsidRPr="00DD234E">
              <w:rPr>
                <w:color w:val="auto"/>
              </w:rPr>
              <w:t xml:space="preserve"> FURNIZOR,</w:t>
            </w:r>
            <w:r w:rsidR="000416EA" w:rsidRPr="00DD234E">
              <w:rPr>
                <w:color w:val="auto"/>
              </w:rPr>
              <w:t xml:space="preserve"> </w:t>
            </w:r>
          </w:p>
        </w:tc>
        <w:tc>
          <w:tcPr>
            <w:tcW w:w="2524" w:type="dxa"/>
            <w:tcBorders>
              <w:top w:val="nil"/>
              <w:left w:val="nil"/>
              <w:bottom w:val="nil"/>
              <w:right w:val="nil"/>
            </w:tcBorders>
          </w:tcPr>
          <w:p w14:paraId="680D9D15" w14:textId="05A74665" w:rsidR="00272816" w:rsidRPr="00DD234E" w:rsidRDefault="000416EA" w:rsidP="00A56B2C">
            <w:pPr>
              <w:ind w:left="113"/>
              <w:jc w:val="center"/>
              <w:rPr>
                <w:color w:val="auto"/>
              </w:rPr>
            </w:pPr>
            <w:r w:rsidRPr="00DD234E">
              <w:rPr>
                <w:color w:val="auto"/>
              </w:rPr>
              <w:t xml:space="preserve">   BENEFICIAR, </w:t>
            </w:r>
          </w:p>
        </w:tc>
      </w:tr>
    </w:tbl>
    <w:p w14:paraId="244701B7" w14:textId="2566608D" w:rsidR="00D159C1" w:rsidRPr="00CF14E9" w:rsidRDefault="00D159C1" w:rsidP="00A56B2C">
      <w:pPr>
        <w:spacing w:after="0" w:line="240" w:lineRule="auto"/>
        <w:ind w:right="448"/>
        <w:rPr>
          <w:sz w:val="16"/>
          <w:szCs w:val="16"/>
        </w:rPr>
      </w:pPr>
    </w:p>
    <w:p w14:paraId="6392CDF3" w14:textId="70503956" w:rsidR="00DF2557" w:rsidRDefault="00DF2557" w:rsidP="008E16AF">
      <w:pPr>
        <w:spacing w:after="0" w:line="240" w:lineRule="auto"/>
        <w:ind w:left="113" w:right="448" w:hanging="11"/>
      </w:pPr>
      <w:r>
        <w:tab/>
      </w:r>
      <w:r>
        <w:tab/>
        <w:t xml:space="preserve">   Rector, Prof. univ. dr. </w:t>
      </w:r>
      <w:r w:rsidR="00CF14E9">
        <w:t>DANIEL DAVID</w:t>
      </w:r>
    </w:p>
    <w:p w14:paraId="407863A4" w14:textId="77777777" w:rsidR="00DF2557" w:rsidRPr="00CF14E9" w:rsidRDefault="00DF2557" w:rsidP="008E16AF">
      <w:pPr>
        <w:spacing w:after="0" w:line="240" w:lineRule="auto"/>
        <w:ind w:left="113" w:right="448" w:hanging="11"/>
        <w:rPr>
          <w:sz w:val="16"/>
          <w:szCs w:val="16"/>
        </w:rPr>
      </w:pPr>
    </w:p>
    <w:p w14:paraId="0FF66E83" w14:textId="5ACB15D4" w:rsidR="00DF2557" w:rsidRDefault="00DF2557" w:rsidP="00DF2557">
      <w:pPr>
        <w:spacing w:after="0" w:line="240" w:lineRule="auto"/>
        <w:ind w:left="835" w:right="446"/>
      </w:pPr>
      <w:r>
        <w:t xml:space="preserve"> </w:t>
      </w:r>
      <w:r w:rsidR="000416EA">
        <w:t xml:space="preserve">Vizat control-financiar preventiv, </w:t>
      </w:r>
    </w:p>
    <w:p w14:paraId="3C115236" w14:textId="77777777" w:rsidR="00DF2557" w:rsidRDefault="00DF2557" w:rsidP="00DF2557">
      <w:pPr>
        <w:spacing w:after="0" w:line="240" w:lineRule="auto"/>
        <w:ind w:left="835" w:right="446"/>
      </w:pPr>
    </w:p>
    <w:p w14:paraId="36651DC4" w14:textId="5F9BA548" w:rsidR="00272816" w:rsidRDefault="000416EA" w:rsidP="00DF2557">
      <w:pPr>
        <w:spacing w:after="0" w:line="240" w:lineRule="auto"/>
        <w:ind w:left="835" w:right="446"/>
      </w:pPr>
      <w:r>
        <w:t xml:space="preserve">  Vizat de legalitate, </w:t>
      </w:r>
    </w:p>
    <w:sectPr w:rsidR="00272816" w:rsidSect="00DF2557">
      <w:pgSz w:w="12240" w:h="15840"/>
      <w:pgMar w:top="1008" w:right="1022" w:bottom="576" w:left="102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71F1B"/>
    <w:multiLevelType w:val="hybridMultilevel"/>
    <w:tmpl w:val="F30214A2"/>
    <w:lvl w:ilvl="0" w:tplc="F62C9FFA">
      <w:start w:val="1"/>
      <w:numFmt w:val="decimal"/>
      <w:pStyle w:val="Heading1"/>
      <w:lvlText w:val="%1."/>
      <w:lvlJc w:val="left"/>
      <w:pPr>
        <w:ind w:left="1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E4F642D6">
      <w:start w:val="1"/>
      <w:numFmt w:val="lowerLetter"/>
      <w:lvlText w:val="%2"/>
      <w:lvlJc w:val="left"/>
      <w:pPr>
        <w:ind w:left="108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888CC97E">
      <w:start w:val="1"/>
      <w:numFmt w:val="lowerRoman"/>
      <w:lvlText w:val="%3"/>
      <w:lvlJc w:val="left"/>
      <w:pPr>
        <w:ind w:left="180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7DCC8B52">
      <w:start w:val="1"/>
      <w:numFmt w:val="decimal"/>
      <w:lvlText w:val="%4"/>
      <w:lvlJc w:val="left"/>
      <w:pPr>
        <w:ind w:left="252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2FD421D4">
      <w:start w:val="1"/>
      <w:numFmt w:val="lowerLetter"/>
      <w:lvlText w:val="%5"/>
      <w:lvlJc w:val="left"/>
      <w:pPr>
        <w:ind w:left="324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477E4400">
      <w:start w:val="1"/>
      <w:numFmt w:val="lowerRoman"/>
      <w:lvlText w:val="%6"/>
      <w:lvlJc w:val="left"/>
      <w:pPr>
        <w:ind w:left="396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157CB41C">
      <w:start w:val="1"/>
      <w:numFmt w:val="decimal"/>
      <w:lvlText w:val="%7"/>
      <w:lvlJc w:val="left"/>
      <w:pPr>
        <w:ind w:left="468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4292326C">
      <w:start w:val="1"/>
      <w:numFmt w:val="lowerLetter"/>
      <w:lvlText w:val="%8"/>
      <w:lvlJc w:val="left"/>
      <w:pPr>
        <w:ind w:left="540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BCD4A50A">
      <w:start w:val="1"/>
      <w:numFmt w:val="lowerRoman"/>
      <w:lvlText w:val="%9"/>
      <w:lvlJc w:val="left"/>
      <w:pPr>
        <w:ind w:left="612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7BA52D05"/>
    <w:multiLevelType w:val="hybridMultilevel"/>
    <w:tmpl w:val="1DC2247C"/>
    <w:lvl w:ilvl="0" w:tplc="20444B74">
      <w:start w:val="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76513442">
    <w:abstractNumId w:val="0"/>
  </w:num>
  <w:num w:numId="2" w16cid:durableId="1166088210">
    <w:abstractNumId w:val="0"/>
  </w:num>
  <w:num w:numId="3" w16cid:durableId="1995524600">
    <w:abstractNumId w:val="0"/>
  </w:num>
  <w:num w:numId="4" w16cid:durableId="658003360">
    <w:abstractNumId w:val="0"/>
  </w:num>
  <w:num w:numId="5" w16cid:durableId="5819599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2816"/>
    <w:rsid w:val="000416EA"/>
    <w:rsid w:val="000A7A85"/>
    <w:rsid w:val="00141139"/>
    <w:rsid w:val="00240F4B"/>
    <w:rsid w:val="00272816"/>
    <w:rsid w:val="002E6579"/>
    <w:rsid w:val="00346FC4"/>
    <w:rsid w:val="00362DAF"/>
    <w:rsid w:val="003F26F5"/>
    <w:rsid w:val="00410041"/>
    <w:rsid w:val="005100DE"/>
    <w:rsid w:val="00564982"/>
    <w:rsid w:val="0063465B"/>
    <w:rsid w:val="00715802"/>
    <w:rsid w:val="007278FA"/>
    <w:rsid w:val="00885C60"/>
    <w:rsid w:val="008A1DEC"/>
    <w:rsid w:val="008E16AF"/>
    <w:rsid w:val="009A1B42"/>
    <w:rsid w:val="00A56B2C"/>
    <w:rsid w:val="00A95B64"/>
    <w:rsid w:val="00B64382"/>
    <w:rsid w:val="00C4205F"/>
    <w:rsid w:val="00CA0644"/>
    <w:rsid w:val="00CF14E9"/>
    <w:rsid w:val="00D159C1"/>
    <w:rsid w:val="00D16C7B"/>
    <w:rsid w:val="00DB5B00"/>
    <w:rsid w:val="00DD234E"/>
    <w:rsid w:val="00DF2557"/>
    <w:rsid w:val="00E043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3BDC5"/>
  <w15:docId w15:val="{F65C3422-CADD-4032-B13A-6FF6A4E59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qFormat/>
    <w:pPr>
      <w:keepNext/>
      <w:keepLines/>
      <w:numPr>
        <w:numId w:val="1"/>
      </w:numPr>
      <w:spacing w:after="257"/>
      <w:outlineLvl w:val="0"/>
    </w:pPr>
    <w:rPr>
      <w:rFonts w:ascii="Calibri" w:eastAsia="Calibri" w:hAnsi="Calibri" w:cs="Calibr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885C60"/>
    <w:rPr>
      <w:sz w:val="16"/>
      <w:szCs w:val="16"/>
    </w:rPr>
  </w:style>
  <w:style w:type="paragraph" w:styleId="CommentText">
    <w:name w:val="annotation text"/>
    <w:basedOn w:val="Normal"/>
    <w:link w:val="CommentTextChar"/>
    <w:uiPriority w:val="99"/>
    <w:semiHidden/>
    <w:unhideWhenUsed/>
    <w:rsid w:val="00885C60"/>
    <w:pPr>
      <w:spacing w:line="240" w:lineRule="auto"/>
    </w:pPr>
    <w:rPr>
      <w:sz w:val="20"/>
      <w:szCs w:val="20"/>
    </w:rPr>
  </w:style>
  <w:style w:type="character" w:customStyle="1" w:styleId="CommentTextChar">
    <w:name w:val="Comment Text Char"/>
    <w:basedOn w:val="DefaultParagraphFont"/>
    <w:link w:val="CommentText"/>
    <w:uiPriority w:val="99"/>
    <w:semiHidden/>
    <w:rsid w:val="00885C60"/>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885C60"/>
    <w:rPr>
      <w:b/>
      <w:bCs/>
    </w:rPr>
  </w:style>
  <w:style w:type="character" w:customStyle="1" w:styleId="CommentSubjectChar">
    <w:name w:val="Comment Subject Char"/>
    <w:basedOn w:val="CommentTextChar"/>
    <w:link w:val="CommentSubject"/>
    <w:uiPriority w:val="99"/>
    <w:semiHidden/>
    <w:rsid w:val="00885C60"/>
    <w:rPr>
      <w:rFonts w:ascii="Calibri" w:eastAsia="Calibri" w:hAnsi="Calibri" w:cs="Calibri"/>
      <w:b/>
      <w:bCs/>
      <w:color w:val="000000"/>
      <w:sz w:val="20"/>
      <w:szCs w:val="20"/>
    </w:rPr>
  </w:style>
  <w:style w:type="paragraph" w:styleId="BalloonText">
    <w:name w:val="Balloon Text"/>
    <w:basedOn w:val="Normal"/>
    <w:link w:val="BalloonTextChar"/>
    <w:uiPriority w:val="99"/>
    <w:semiHidden/>
    <w:unhideWhenUsed/>
    <w:rsid w:val="00885C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5C60"/>
    <w:rPr>
      <w:rFonts w:ascii="Segoe UI" w:eastAsia="Calibr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171773-D48C-471B-AD2A-A0FEE63B9B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941</Words>
  <Characters>5368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cp:lastModifiedBy>40747517194</cp:lastModifiedBy>
  <cp:revision>6</cp:revision>
  <cp:lastPrinted>2026-09-22T07:57:00Z</cp:lastPrinted>
  <dcterms:created xsi:type="dcterms:W3CDTF">2026-09-22T07:48:00Z</dcterms:created>
  <dcterms:modified xsi:type="dcterms:W3CDTF">2026-09-22T07:57:00Z</dcterms:modified>
</cp:coreProperties>
</file>